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424E5" w14:textId="77777777" w:rsidR="009D4C98" w:rsidRDefault="009D4C98" w:rsidP="009D4C98">
      <w:pPr>
        <w:pStyle w:val="Heading1"/>
        <w:jc w:val="center"/>
      </w:pPr>
      <w:r>
        <w:t xml:space="preserve">Syllabus: </w:t>
      </w:r>
      <w:r w:rsidR="00EA0756">
        <w:t>Biology 2401 and 2402</w:t>
      </w:r>
    </w:p>
    <w:p w14:paraId="0F89AADC" w14:textId="77777777" w:rsidR="009D4C98" w:rsidRDefault="009D4C98" w:rsidP="009D4C98">
      <w:pPr>
        <w:pStyle w:val="Heading1"/>
        <w:jc w:val="center"/>
      </w:pPr>
      <w:r>
        <w:t>Jeremy Nicholson</w:t>
      </w:r>
    </w:p>
    <w:p w14:paraId="2D4A110B" w14:textId="5CC5137E" w:rsidR="00EA0756" w:rsidRDefault="009D4C98" w:rsidP="009D4C98">
      <w:pPr>
        <w:pStyle w:val="Heading1"/>
        <w:jc w:val="center"/>
      </w:pPr>
      <w:r>
        <w:t>Spring 2024</w:t>
      </w:r>
    </w:p>
    <w:p w14:paraId="59A3C2CF" w14:textId="77777777" w:rsidR="00774353" w:rsidRPr="00774353" w:rsidRDefault="00774353" w:rsidP="00774353"/>
    <w:p w14:paraId="0D7CA5A5" w14:textId="77777777" w:rsidR="00EA0756" w:rsidRPr="009D4C98" w:rsidRDefault="00EA0756" w:rsidP="00EA0756">
      <w:pPr>
        <w:rPr>
          <w:b/>
        </w:rPr>
      </w:pPr>
      <w:r w:rsidRPr="009D4C98">
        <w:rPr>
          <w:b/>
        </w:rPr>
        <w:t>Stuff You Need:</w:t>
      </w:r>
    </w:p>
    <w:p w14:paraId="3F948965" w14:textId="51E98944" w:rsidR="00EA0756" w:rsidRDefault="00774353" w:rsidP="00EA0756">
      <w:r>
        <w:t xml:space="preserve">Nothing, really. Your textbook is free and can be accessed at </w:t>
      </w:r>
      <w:hyperlink r:id="rId5" w:history="1">
        <w:r w:rsidRPr="00972CFF">
          <w:rPr>
            <w:rStyle w:val="Hyperlink"/>
          </w:rPr>
          <w:t>www.openstax.org</w:t>
        </w:r>
      </w:hyperlink>
      <w:r>
        <w:t xml:space="preserve">. </w:t>
      </w:r>
      <w:r w:rsidR="009D4C98">
        <w:t>Other course information, including the class schedule and lecture note outlines, can be accessed on your Blackboard page.</w:t>
      </w:r>
      <w:r w:rsidR="005B0391">
        <w:t xml:space="preserve"> A link to the textbook is also provided.</w:t>
      </w:r>
    </w:p>
    <w:p w14:paraId="15428067" w14:textId="66FC537A" w:rsidR="00EA0756" w:rsidRPr="009D4C98" w:rsidRDefault="00EA0756" w:rsidP="00EA0756">
      <w:pPr>
        <w:rPr>
          <w:b/>
        </w:rPr>
      </w:pPr>
      <w:r w:rsidRPr="009D4C98">
        <w:rPr>
          <w:b/>
        </w:rPr>
        <w:t>Office Hours</w:t>
      </w:r>
      <w:r w:rsidR="009D4C98">
        <w:rPr>
          <w:b/>
        </w:rPr>
        <w:t>:</w:t>
      </w:r>
    </w:p>
    <w:p w14:paraId="3344B6C0" w14:textId="1A0ED996" w:rsidR="00EA0756" w:rsidRDefault="00EA0756" w:rsidP="00EA0756">
      <w:r>
        <w:t xml:space="preserve">My office is S-134. </w:t>
      </w:r>
      <w:r w:rsidR="00774353">
        <w:t>It’s on the corner just down from the classroom.</w:t>
      </w:r>
      <w:r>
        <w:t xml:space="preserve"> My office hours are:</w:t>
      </w:r>
    </w:p>
    <w:p w14:paraId="6E23BA97" w14:textId="0436C23E" w:rsidR="00EA0756" w:rsidRDefault="00EA0756" w:rsidP="00EA0756">
      <w:r>
        <w:t xml:space="preserve">Monday-Wednesday: </w:t>
      </w:r>
      <w:r w:rsidR="00774353">
        <w:t>8</w:t>
      </w:r>
      <w:r>
        <w:t>:00-9:30, 12:00-1:00</w:t>
      </w:r>
    </w:p>
    <w:p w14:paraId="6BBA20B3" w14:textId="16544B79" w:rsidR="00EA0756" w:rsidRDefault="00EA0756" w:rsidP="00EA0756">
      <w:r>
        <w:t>Tuesday-Thursday: 12:00-1:00</w:t>
      </w:r>
    </w:p>
    <w:p w14:paraId="5E8557F4" w14:textId="5C638E45" w:rsidR="00EA0756" w:rsidRDefault="00EA0756" w:rsidP="00EA0756">
      <w:r>
        <w:t xml:space="preserve">Friday: </w:t>
      </w:r>
      <w:r w:rsidR="00774353">
        <w:t>11</w:t>
      </w:r>
      <w:r>
        <w:t>:00-12:00</w:t>
      </w:r>
    </w:p>
    <w:p w14:paraId="7255DF2E" w14:textId="7FDE7DEC" w:rsidR="00884D0F" w:rsidRPr="00884D0F" w:rsidRDefault="00884D0F" w:rsidP="00EA0756">
      <w:r>
        <w:rPr>
          <w:b/>
        </w:rPr>
        <w:t xml:space="preserve">Contact information: </w:t>
      </w:r>
      <w:r>
        <w:t>You may reach me via e-mail at jnicholson@southplainscollege.edu</w:t>
      </w:r>
    </w:p>
    <w:p w14:paraId="3C8C1F41" w14:textId="77777777" w:rsidR="00EA0756" w:rsidRPr="00A30B56" w:rsidRDefault="00EA0756" w:rsidP="00EA0756">
      <w:pPr>
        <w:rPr>
          <w:b/>
        </w:rPr>
      </w:pPr>
      <w:r w:rsidRPr="00A30B56">
        <w:rPr>
          <w:b/>
        </w:rPr>
        <w:t>Grading:</w:t>
      </w:r>
    </w:p>
    <w:p w14:paraId="6697E4DE" w14:textId="2AB919B2" w:rsidR="00EA0756" w:rsidRDefault="00774353" w:rsidP="00EA0756">
      <w:r>
        <w:t>For A&amp;P 1, y</w:t>
      </w:r>
      <w:r w:rsidR="00EA0756">
        <w:t xml:space="preserve">our final grade will be calculated based on your performance on four lecture exams and </w:t>
      </w:r>
      <w:r w:rsidR="00A30B56">
        <w:t>nine lab quizzes</w:t>
      </w:r>
      <w:r w:rsidR="00EA0756">
        <w:t xml:space="preserve">.  </w:t>
      </w:r>
      <w:r>
        <w:t xml:space="preserve">For A&amp;P 2, you have four lecture exams, but only </w:t>
      </w:r>
      <w:r w:rsidR="00A30B56">
        <w:t>six lab quizzes</w:t>
      </w:r>
      <w:r>
        <w:t xml:space="preserve">. </w:t>
      </w:r>
      <w:r w:rsidR="00EA0756">
        <w:t xml:space="preserve">Lecture exams comprise 70% of your grade, while the lab </w:t>
      </w:r>
      <w:r w:rsidR="00A30B56">
        <w:t>quizzes</w:t>
      </w:r>
      <w:r w:rsidR="00EA0756">
        <w:t xml:space="preserve"> make up the remaining 30%. So, if you're trying to calculate your own grade, keep that in mind.  Your grades will be posted on Blackboard, which will do the math for you.</w:t>
      </w:r>
    </w:p>
    <w:p w14:paraId="1A1B8B2C" w14:textId="3B747C20" w:rsidR="00A30B56" w:rsidRDefault="00A30B56" w:rsidP="00EA0756">
      <w:r>
        <w:rPr>
          <w:b/>
        </w:rPr>
        <w:t xml:space="preserve">Children: </w:t>
      </w:r>
      <w:r>
        <w:t xml:space="preserve">I understand that there will be days where your children might be out of school, but we still have class. Your children are welcome to attend class with you, if necessary. </w:t>
      </w:r>
      <w:r w:rsidR="006E1A40">
        <w:t xml:space="preserve">I’ve even held babies while their parents take exams. </w:t>
      </w:r>
    </w:p>
    <w:p w14:paraId="7ECABD60" w14:textId="44BC17EC" w:rsidR="006E1A40" w:rsidRDefault="006E1A40" w:rsidP="00EA0756">
      <w:r>
        <w:rPr>
          <w:b/>
        </w:rPr>
        <w:t xml:space="preserve">Attendance: </w:t>
      </w:r>
      <w:r>
        <w:t xml:space="preserve">Attendance is required. If you need to miss class, please inform me as soon as possible. Lab quizzes and exams are administered during the class period, and there are no opportunities to make up grades. </w:t>
      </w:r>
      <w:r w:rsidR="00C92D5C">
        <w:t xml:space="preserve">Should you miss an exam or lab quiz, you will be assigned a grade of </w:t>
      </w:r>
      <w:r w:rsidR="00982629">
        <w:t>zero</w:t>
      </w:r>
      <w:r w:rsidR="00C92D5C">
        <w:t xml:space="preserve">. </w:t>
      </w:r>
      <w:r w:rsidR="00982629">
        <w:t>Again, no make-up exams will be administered.</w:t>
      </w:r>
    </w:p>
    <w:p w14:paraId="7EEE804A" w14:textId="772B7CAC" w:rsidR="00982629" w:rsidRDefault="00982629" w:rsidP="00EA0756">
      <w:r>
        <w:rPr>
          <w:b/>
        </w:rPr>
        <w:t>Academic Misconduct:</w:t>
      </w:r>
      <w:r>
        <w:t xml:space="preserve"> If any student is caught cheating on an</w:t>
      </w:r>
      <w:r w:rsidR="002F3265">
        <w:t>y</w:t>
      </w:r>
      <w:r>
        <w:t xml:space="preserve"> assignment, they will be assigned a grade of zero for that assignment. </w:t>
      </w:r>
      <w:r w:rsidR="002F3265">
        <w:t>In addition, the student will be referred to the Dean of Students for disciplinary action, including, but not limited to removal from the course, failure of the entire course, or removal from the college or program in which the student is currently enrolled.</w:t>
      </w:r>
    </w:p>
    <w:p w14:paraId="5A5AD588" w14:textId="386874F8" w:rsidR="00884D0F" w:rsidRDefault="00884D0F" w:rsidP="00EA0756">
      <w:r>
        <w:rPr>
          <w:b/>
        </w:rPr>
        <w:t xml:space="preserve">Classroom Behavior: </w:t>
      </w:r>
      <w:r>
        <w:t xml:space="preserve">Students should be prepared for class and on-task during class. Phones should be silenced. If any behavior, such as excessive talking, becomes disruptive, students will be asked to leave. A second infraction will result in the student being dropped from the course with an ‘F’, and referral to the Dean of Students for disciplinary action.  </w:t>
      </w:r>
    </w:p>
    <w:p w14:paraId="1A5C277C" w14:textId="77777777" w:rsidR="00884D0F" w:rsidRPr="00884D0F" w:rsidRDefault="00884D0F" w:rsidP="00EA0756"/>
    <w:p w14:paraId="05907195" w14:textId="1162231B" w:rsidR="005400C1" w:rsidRDefault="005400C1" w:rsidP="00EA0756"/>
    <w:p w14:paraId="7CE986F4" w14:textId="25EB336B" w:rsidR="005400C1" w:rsidRDefault="005400C1" w:rsidP="00EA0756"/>
    <w:p w14:paraId="54B04E57" w14:textId="77777777" w:rsidR="005400C1" w:rsidRPr="00982629" w:rsidRDefault="005400C1" w:rsidP="00EA0756">
      <w:bookmarkStart w:id="0" w:name="_GoBack"/>
      <w:bookmarkEnd w:id="0"/>
    </w:p>
    <w:p w14:paraId="7B9DD1F9" w14:textId="77777777" w:rsidR="00A30B56" w:rsidRPr="00A30B56" w:rsidRDefault="00A30B56" w:rsidP="00A30B56">
      <w:pPr>
        <w:rPr>
          <w:b/>
          <w:bCs/>
        </w:rPr>
      </w:pPr>
      <w:r w:rsidRPr="00A30B56">
        <w:rPr>
          <w:b/>
          <w:bCs/>
        </w:rPr>
        <w:lastRenderedPageBreak/>
        <w:t>Intellectual Exchange Statement  </w:t>
      </w:r>
    </w:p>
    <w:p w14:paraId="708D4992" w14:textId="77777777" w:rsidR="00A30B56" w:rsidRPr="00A30B56" w:rsidRDefault="00A30B56" w:rsidP="00A30B56">
      <w:r w:rsidRPr="00A30B56">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14:paraId="47183FFF" w14:textId="084B0614" w:rsidR="00A30B56" w:rsidRPr="006E1A40" w:rsidRDefault="00A30B56" w:rsidP="00A30B56">
      <w:r w:rsidRPr="00A30B56">
        <w:rPr>
          <w:b/>
          <w:bCs/>
        </w:rPr>
        <w:t>Disabilities Statement  </w:t>
      </w:r>
    </w:p>
    <w:p w14:paraId="015226C8" w14:textId="017871EC" w:rsidR="006E1A40" w:rsidRPr="005400C1" w:rsidRDefault="00A30B56" w:rsidP="00A30B56">
      <w:r w:rsidRPr="00A30B56">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Lubbock Centers (located at the Lubbock Downtown Center) 806-716-4675, or Plainview Center (Main Office) 806-716-4302. </w:t>
      </w:r>
    </w:p>
    <w:p w14:paraId="119C1D6C" w14:textId="56BF3B48" w:rsidR="00A30B56" w:rsidRPr="00A30B56" w:rsidRDefault="00A30B56" w:rsidP="00A30B56">
      <w:pPr>
        <w:rPr>
          <w:b/>
          <w:bCs/>
        </w:rPr>
      </w:pPr>
      <w:r w:rsidRPr="00A30B56">
        <w:rPr>
          <w:b/>
          <w:bCs/>
        </w:rPr>
        <w:t>Non-Discrimination Statement  </w:t>
      </w:r>
    </w:p>
    <w:p w14:paraId="2D2163B2" w14:textId="77777777" w:rsidR="00A30B56" w:rsidRPr="00A30B56" w:rsidRDefault="00A30B56" w:rsidP="00A30B56">
      <w:r w:rsidRPr="00A30B56">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 </w:t>
      </w:r>
    </w:p>
    <w:p w14:paraId="44F33A79" w14:textId="5729ED39" w:rsidR="00A30B56" w:rsidRPr="006E1A40" w:rsidRDefault="00A30B56" w:rsidP="00A30B56">
      <w:r w:rsidRPr="00A30B56">
        <w:rPr>
          <w:b/>
          <w:bCs/>
        </w:rPr>
        <w:t>Title IX Pregnancy Accommodations Statement  </w:t>
      </w:r>
    </w:p>
    <w:p w14:paraId="4217009C" w14:textId="77777777" w:rsidR="00A30B56" w:rsidRPr="00A30B56" w:rsidRDefault="00A30B56" w:rsidP="00A30B56">
      <w:r w:rsidRPr="00A30B56">
        <w:t>If you are pregnant, or have given birth within six months, under Title IX you have a right to reasonable accommodations to help continue your education. To activate </w:t>
      </w:r>
      <w:proofErr w:type="gramStart"/>
      <w:r w:rsidRPr="00A30B56">
        <w:t>accommodations</w:t>
      </w:r>
      <w:proofErr w:type="gramEnd"/>
      <w:r w:rsidRPr="00A30B56">
        <w:t xml:space="preserve"> you must submit a </w:t>
      </w:r>
      <w:hyperlink r:id="rId6" w:history="1">
        <w:r w:rsidRPr="00A30B56">
          <w:rPr>
            <w:rStyle w:val="Hyperlink"/>
          </w:rPr>
          <w:t>Title IX pregnancy accommodations request</w:t>
        </w:r>
      </w:hyperlink>
      <w:r w:rsidRPr="00A30B56">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7" w:history="1">
        <w:r w:rsidRPr="00A30B56">
          <w:rPr>
            <w:rStyle w:val="Hyperlink"/>
          </w:rPr>
          <w:t>dburleson@southplainscollege.edu</w:t>
        </w:r>
      </w:hyperlink>
      <w:r w:rsidRPr="00A30B56">
        <w:t> for assistance.    </w:t>
      </w:r>
    </w:p>
    <w:p w14:paraId="077F338C" w14:textId="77777777" w:rsidR="00A30B56" w:rsidRPr="00A30B56" w:rsidRDefault="00A30B56" w:rsidP="00A30B56">
      <w:pPr>
        <w:rPr>
          <w:b/>
          <w:bCs/>
        </w:rPr>
      </w:pPr>
      <w:r w:rsidRPr="00A30B56">
        <w:rPr>
          <w:b/>
          <w:bCs/>
        </w:rPr>
        <w:t>CARE (Campus Assessment, Response, and Evaluation) Team </w:t>
      </w:r>
    </w:p>
    <w:p w14:paraId="4E14BCE6" w14:textId="58F04F82" w:rsidR="00A30B56" w:rsidRPr="00A30B56" w:rsidRDefault="00A30B56" w:rsidP="00A30B56">
      <w:r w:rsidRPr="00A30B56">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8" w:history="1">
        <w:r w:rsidRPr="00A30B56">
          <w:rPr>
            <w:rStyle w:val="Hyperlink"/>
          </w:rPr>
          <w:t>CARE Team referral</w:t>
        </w:r>
      </w:hyperlink>
      <w:r w:rsidRPr="00A30B56">
        <w:t>.  You may also submit a referral for yourself if you would like additional support.  NOTE:  In cases where a person’s behavior poses an imminent threat to you or another, contact 911.</w:t>
      </w:r>
    </w:p>
    <w:p w14:paraId="0C9F954E" w14:textId="77777777" w:rsidR="00A30B56" w:rsidRPr="00A30B56" w:rsidRDefault="00A30B56" w:rsidP="00A30B56">
      <w:pPr>
        <w:rPr>
          <w:b/>
          <w:bCs/>
        </w:rPr>
      </w:pPr>
      <w:r w:rsidRPr="00A30B56">
        <w:rPr>
          <w:b/>
          <w:bCs/>
        </w:rPr>
        <w:t>Campus Concealed Carry Statement  </w:t>
      </w:r>
    </w:p>
    <w:p w14:paraId="612F8B54" w14:textId="77777777" w:rsidR="00A30B56" w:rsidRPr="00A30B56" w:rsidRDefault="00A30B56" w:rsidP="00A30B56">
      <w:r w:rsidRPr="00A30B56">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9" w:history="1">
        <w:r w:rsidRPr="00A30B56">
          <w:rPr>
            <w:rStyle w:val="Hyperlink"/>
          </w:rPr>
          <w:t>http://www.southplainscollege.edu/campuscarry.php</w:t>
        </w:r>
      </w:hyperlink>
      <w:r w:rsidRPr="00A30B56">
        <w:t>  </w:t>
      </w:r>
    </w:p>
    <w:p w14:paraId="59389D9D" w14:textId="17588F0C" w:rsidR="00A30B56" w:rsidRPr="006E1A40" w:rsidRDefault="00A30B56" w:rsidP="00A30B56">
      <w:r w:rsidRPr="00A30B56">
        <w:t> Pursuant to PC 46.035, the open carrying of handguns is prohibited on all South Plains College campuses. Report violations to the College Police Department at 806-716-2396 or 9-1-1</w:t>
      </w:r>
      <w:r w:rsidRPr="00A30B56">
        <w:lastRenderedPageBreak/>
        <w:pict w14:anchorId="0C952451">
          <v:rect id="_x0000_i1029" style="width:0;height:0" o:hralign="center" o:hrstd="t" o:hrnoshade="t" o:hr="t" fillcolor="#00355a" stroked="f"/>
        </w:pict>
      </w:r>
      <w:r w:rsidRPr="00A30B56">
        <w:rPr>
          <w:b/>
          <w:bCs/>
        </w:rPr>
        <w:t>COVID-19  </w:t>
      </w:r>
    </w:p>
    <w:p w14:paraId="6C03666D" w14:textId="77777777" w:rsidR="00A30B56" w:rsidRPr="00A30B56" w:rsidRDefault="00A30B56" w:rsidP="00A30B56">
      <w:r w:rsidRPr="00A30B56">
        <w:t>If you are experiencing any of the following symptoms, please do not attend class and either seek medical attention or get tested for COVID-19.   </w:t>
      </w:r>
    </w:p>
    <w:p w14:paraId="597D4DFF" w14:textId="77777777" w:rsidR="00A30B56" w:rsidRPr="00A30B56" w:rsidRDefault="00A30B56" w:rsidP="00A30B56">
      <w:pPr>
        <w:numPr>
          <w:ilvl w:val="0"/>
          <w:numId w:val="1"/>
        </w:numPr>
      </w:pPr>
      <w:r w:rsidRPr="00A30B56">
        <w:t>Cough, shortness of breath, difficulty breathing</w:t>
      </w:r>
    </w:p>
    <w:p w14:paraId="372606C7" w14:textId="77777777" w:rsidR="00A30B56" w:rsidRPr="00A30B56" w:rsidRDefault="00A30B56" w:rsidP="00A30B56">
      <w:pPr>
        <w:numPr>
          <w:ilvl w:val="0"/>
          <w:numId w:val="1"/>
        </w:numPr>
      </w:pPr>
      <w:r w:rsidRPr="00A30B56">
        <w:t>Fever or chills</w:t>
      </w:r>
    </w:p>
    <w:p w14:paraId="48DEE3A6" w14:textId="77777777" w:rsidR="00A30B56" w:rsidRPr="00A30B56" w:rsidRDefault="00A30B56" w:rsidP="00A30B56">
      <w:pPr>
        <w:numPr>
          <w:ilvl w:val="0"/>
          <w:numId w:val="1"/>
        </w:numPr>
      </w:pPr>
      <w:r w:rsidRPr="00A30B56">
        <w:t>Muscles or body aches</w:t>
      </w:r>
    </w:p>
    <w:p w14:paraId="29D02B9A" w14:textId="77777777" w:rsidR="00A30B56" w:rsidRPr="00A30B56" w:rsidRDefault="00A30B56" w:rsidP="00A30B56">
      <w:pPr>
        <w:numPr>
          <w:ilvl w:val="0"/>
          <w:numId w:val="1"/>
        </w:numPr>
      </w:pPr>
      <w:r w:rsidRPr="00A30B56">
        <w:t>Vomiting or diarrhea</w:t>
      </w:r>
    </w:p>
    <w:p w14:paraId="322573AF" w14:textId="77777777" w:rsidR="00A30B56" w:rsidRPr="00A30B56" w:rsidRDefault="00A30B56" w:rsidP="00A30B56">
      <w:pPr>
        <w:numPr>
          <w:ilvl w:val="0"/>
          <w:numId w:val="1"/>
        </w:numPr>
      </w:pPr>
      <w:r w:rsidRPr="00A30B56">
        <w:t>New loss of taste and smell</w:t>
      </w:r>
    </w:p>
    <w:p w14:paraId="61D3D804" w14:textId="77777777" w:rsidR="00A30B56" w:rsidRPr="00A30B56" w:rsidRDefault="00A30B56" w:rsidP="00A30B56">
      <w:r w:rsidRPr="00A30B56">
        <w:t>Please also notify </w:t>
      </w:r>
      <w:proofErr w:type="spellStart"/>
      <w:r w:rsidRPr="00A30B56">
        <w:t>DeEtte</w:t>
      </w:r>
      <w:proofErr w:type="spellEnd"/>
      <w:r w:rsidRPr="00A30B56">
        <w:t> </w:t>
      </w:r>
      <w:proofErr w:type="spellStart"/>
      <w:r w:rsidRPr="00A30B56">
        <w:t>Edens</w:t>
      </w:r>
      <w:proofErr w:type="spellEnd"/>
      <w:r w:rsidRPr="00A30B56">
        <w:t>, BSN, RN, Associate Director of Health &amp; Wellness, at </w:t>
      </w:r>
      <w:hyperlink r:id="rId10" w:history="1">
        <w:r w:rsidRPr="00A30B56">
          <w:rPr>
            <w:rStyle w:val="Hyperlink"/>
          </w:rPr>
          <w:t>dedens@southplainscollege.edu</w:t>
        </w:r>
      </w:hyperlink>
      <w:r w:rsidRPr="00A30B56">
        <w:t> or 806-716-2376 </w:t>
      </w:r>
    </w:p>
    <w:p w14:paraId="1712EA52" w14:textId="77777777" w:rsidR="00A30B56" w:rsidRPr="00A30B56" w:rsidRDefault="00A30B56" w:rsidP="00A30B56">
      <w:pPr>
        <w:numPr>
          <w:ilvl w:val="0"/>
          <w:numId w:val="2"/>
        </w:numPr>
      </w:pPr>
      <w:r w:rsidRPr="00A30B56">
        <w:t>SPC will follow the recommended 5-day isolation period for individuals that test positive.</w:t>
      </w:r>
    </w:p>
    <w:p w14:paraId="4BB40F99" w14:textId="77777777" w:rsidR="00A30B56" w:rsidRPr="00A30B56" w:rsidRDefault="00A30B56" w:rsidP="00A30B56">
      <w:pPr>
        <w:numPr>
          <w:ilvl w:val="1"/>
          <w:numId w:val="2"/>
        </w:numPr>
      </w:pPr>
      <w:r w:rsidRPr="00A30B56">
        <w:rPr>
          <w:b/>
          <w:bCs/>
        </w:rPr>
        <w:t>Please note that day 0 is the date of positive test. Day 1 begins the first full day after the date of positive result.</w:t>
      </w:r>
    </w:p>
    <w:p w14:paraId="55C7492E" w14:textId="77777777" w:rsidR="00A30B56" w:rsidRPr="00A30B56" w:rsidRDefault="00A30B56" w:rsidP="00A30B56">
      <w:pPr>
        <w:numPr>
          <w:ilvl w:val="0"/>
          <w:numId w:val="2"/>
        </w:numPr>
      </w:pPr>
      <w:r w:rsidRPr="00A30B56">
        <w:t>  COVID reporting</w:t>
      </w:r>
    </w:p>
    <w:p w14:paraId="594F596E" w14:textId="77777777" w:rsidR="00A30B56" w:rsidRPr="00A30B56" w:rsidRDefault="00A30B56" w:rsidP="00A30B56">
      <w:pPr>
        <w:numPr>
          <w:ilvl w:val="1"/>
          <w:numId w:val="2"/>
        </w:numPr>
      </w:pPr>
      <w:r w:rsidRPr="00A30B56">
        <w:t xml:space="preserve">Please have students and employees notify </w:t>
      </w:r>
      <w:proofErr w:type="spellStart"/>
      <w:r w:rsidRPr="00A30B56">
        <w:t>DeEtte</w:t>
      </w:r>
      <w:proofErr w:type="spellEnd"/>
      <w:r w:rsidRPr="00A30B56">
        <w:t xml:space="preserve"> </w:t>
      </w:r>
      <w:proofErr w:type="spellStart"/>
      <w:r w:rsidRPr="00A30B56">
        <w:t>Edens</w:t>
      </w:r>
      <w:proofErr w:type="spellEnd"/>
      <w:r w:rsidRPr="00A30B56">
        <w:t> if they have tested positive to verify dates before returning to class or work.   </w:t>
      </w:r>
    </w:p>
    <w:p w14:paraId="5426A421" w14:textId="77777777" w:rsidR="00A30B56" w:rsidRPr="00A30B56" w:rsidRDefault="00A30B56" w:rsidP="00A30B56">
      <w:pPr>
        <w:numPr>
          <w:ilvl w:val="1"/>
          <w:numId w:val="2"/>
        </w:numPr>
      </w:pPr>
      <w:r w:rsidRPr="00A30B56">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sidRPr="00A30B56">
        <w:t>DeEtte</w:t>
      </w:r>
      <w:proofErr w:type="spellEnd"/>
      <w:r w:rsidRPr="00A30B56">
        <w:t> </w:t>
      </w:r>
      <w:proofErr w:type="spellStart"/>
      <w:r w:rsidRPr="00A30B56">
        <w:t>Edens</w:t>
      </w:r>
      <w:proofErr w:type="spellEnd"/>
      <w:r w:rsidRPr="00A30B56">
        <w:t>, BSN, RN at </w:t>
      </w:r>
      <w:hyperlink r:id="rId11" w:history="1">
        <w:r w:rsidRPr="00A30B56">
          <w:rPr>
            <w:rStyle w:val="Hyperlink"/>
          </w:rPr>
          <w:t>dedens@southplainscollege.edu</w:t>
        </w:r>
      </w:hyperlink>
      <w:r w:rsidRPr="00A30B56">
        <w:t>.</w:t>
      </w:r>
    </w:p>
    <w:p w14:paraId="697377A7" w14:textId="77777777" w:rsidR="00A30B56" w:rsidRPr="00A30B56" w:rsidRDefault="00A30B56" w:rsidP="00A30B56">
      <w:pPr>
        <w:numPr>
          <w:ilvl w:val="1"/>
          <w:numId w:val="2"/>
        </w:numPr>
      </w:pPr>
      <w:r w:rsidRPr="00A30B56">
        <w:t>A student is clear to return to class without further assessment if they have completed:</w:t>
      </w:r>
    </w:p>
    <w:p w14:paraId="0DC23091" w14:textId="77777777" w:rsidR="00A30B56" w:rsidRPr="00A30B56" w:rsidRDefault="00A30B56" w:rsidP="00A30B56">
      <w:pPr>
        <w:numPr>
          <w:ilvl w:val="2"/>
          <w:numId w:val="2"/>
        </w:numPr>
      </w:pPr>
      <w:r w:rsidRPr="00A30B56">
        <w:t>The 5-day isolation period, symptoms have improved and</w:t>
      </w:r>
    </w:p>
    <w:p w14:paraId="6DCDD78E" w14:textId="77777777" w:rsidR="00A30B56" w:rsidRPr="00A30B56" w:rsidRDefault="00A30B56" w:rsidP="00A30B56">
      <w:pPr>
        <w:numPr>
          <w:ilvl w:val="2"/>
          <w:numId w:val="2"/>
        </w:numPr>
      </w:pPr>
      <w:r w:rsidRPr="00A30B56">
        <w:t>they are afebrile for 24 hours without the use of fever-reducing medication. </w:t>
      </w:r>
    </w:p>
    <w:p w14:paraId="0CD35B39" w14:textId="77777777" w:rsidR="00A30B56" w:rsidRPr="00A30B56" w:rsidRDefault="00A30B56" w:rsidP="00A30B56">
      <w:pPr>
        <w:numPr>
          <w:ilvl w:val="0"/>
          <w:numId w:val="3"/>
        </w:numPr>
      </w:pPr>
      <w:r w:rsidRPr="00A30B56">
        <w:t xml:space="preserve">Please instruct students and employees to communicate with </w:t>
      </w:r>
      <w:proofErr w:type="spellStart"/>
      <w:r w:rsidRPr="00A30B56">
        <w:t>DeEtte</w:t>
      </w:r>
      <w:proofErr w:type="spellEnd"/>
      <w:r w:rsidRPr="00A30B56">
        <w:t xml:space="preserve"> </w:t>
      </w:r>
      <w:proofErr w:type="spellStart"/>
      <w:r w:rsidRPr="00A30B56">
        <w:t>Edens</w:t>
      </w:r>
      <w:proofErr w:type="spellEnd"/>
      <w:r w:rsidRPr="00A30B56">
        <w:t> </w:t>
      </w:r>
      <w:r w:rsidRPr="00A30B56">
        <w:rPr>
          <w:u w:val="single"/>
        </w:rPr>
        <w:t>prior to their return date</w:t>
      </w:r>
      <w:r w:rsidRPr="00A30B56">
        <w:t> if still symptomatic at the end of the 5-day isolation.  </w:t>
      </w:r>
    </w:p>
    <w:p w14:paraId="235F5E45" w14:textId="77777777" w:rsidR="00A30B56" w:rsidRPr="00A30B56" w:rsidRDefault="00A30B56" w:rsidP="00A30B56">
      <w:pPr>
        <w:numPr>
          <w:ilvl w:val="0"/>
          <w:numId w:val="4"/>
        </w:numPr>
      </w:pPr>
      <w:r w:rsidRPr="00A30B56">
        <w:t>Exposed individuals will not be required to quarantine. If exposed, SPC does request individuals closely monitor themselves. If an individual does become symptomatic, please do not attend class or work and be tested.  </w:t>
      </w:r>
    </w:p>
    <w:p w14:paraId="1CB03843" w14:textId="77777777" w:rsidR="00A30B56" w:rsidRPr="00A30B56" w:rsidRDefault="00A30B56" w:rsidP="00A30B56">
      <w:r w:rsidRPr="00A30B56">
        <w:pict w14:anchorId="509EEAAD">
          <v:rect id="_x0000_i1030" style="width:0;height:0" o:hralign="center" o:hrstd="t" o:hrnoshade="t" o:hr="t" fillcolor="#00355a" stroked="f"/>
        </w:pict>
      </w:r>
    </w:p>
    <w:p w14:paraId="2F6B28D9" w14:textId="77777777" w:rsidR="00A30B56" w:rsidRPr="00A30B56" w:rsidRDefault="00A30B56" w:rsidP="00A30B56">
      <w:pPr>
        <w:rPr>
          <w:b/>
          <w:bCs/>
        </w:rPr>
      </w:pPr>
      <w:r w:rsidRPr="00A30B56">
        <w:rPr>
          <w:b/>
          <w:bCs/>
        </w:rPr>
        <w:t>Artificial Intelligence Statement</w:t>
      </w:r>
    </w:p>
    <w:p w14:paraId="3D0AE3C0" w14:textId="77777777" w:rsidR="00A30B56" w:rsidRPr="00A30B56" w:rsidRDefault="00A30B56" w:rsidP="00A30B56">
      <w:r w:rsidRPr="00A30B56">
        <w:rPr>
          <w:b/>
          <w:bCs/>
        </w:rPr>
        <w:t>· Purpose of Artificial Intelligence (AI) Applications:</w:t>
      </w:r>
    </w:p>
    <w:p w14:paraId="65D00B33" w14:textId="77777777" w:rsidR="00A30B56" w:rsidRPr="00A30B56" w:rsidRDefault="00A30B56" w:rsidP="00A30B56">
      <w:r w:rsidRPr="00A30B56">
        <w:t xml:space="preserve">AI applications such as </w:t>
      </w:r>
      <w:proofErr w:type="spellStart"/>
      <w:r w:rsidRPr="00A30B56">
        <w:t>ChatGPT</w:t>
      </w:r>
      <w:proofErr w:type="spellEnd"/>
      <w:r w:rsidRPr="00A30B56">
        <w:t xml:space="preserve">, </w:t>
      </w:r>
      <w:proofErr w:type="spellStart"/>
      <w:r w:rsidRPr="00A30B56">
        <w:t>OpenAI</w:t>
      </w:r>
      <w:proofErr w:type="spellEnd"/>
      <w:r w:rsidRPr="00A30B56">
        <w:t xml:space="preserve">, Bard, Grammarly, </w:t>
      </w:r>
      <w:proofErr w:type="spellStart"/>
      <w:r w:rsidRPr="00A30B56">
        <w:t>WordTune</w:t>
      </w:r>
      <w:proofErr w:type="spellEnd"/>
      <w:r w:rsidRPr="00A30B56">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14:paraId="794A842F" w14:textId="77777777" w:rsidR="00A30B56" w:rsidRPr="00A30B56" w:rsidRDefault="00A30B56" w:rsidP="00A30B56">
      <w:r w:rsidRPr="00A30B56">
        <w:rPr>
          <w:b/>
          <w:bCs/>
        </w:rPr>
        <w:t>· Academic Integrity:</w:t>
      </w:r>
    </w:p>
    <w:p w14:paraId="3ABDE50D" w14:textId="77777777" w:rsidR="00A30B56" w:rsidRPr="00A30B56" w:rsidRDefault="00A30B56" w:rsidP="00A30B56">
      <w:r w:rsidRPr="00A30B56">
        <w:lastRenderedPageBreak/>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14:paraId="220905CE" w14:textId="77777777" w:rsidR="00A30B56" w:rsidRPr="00A30B56" w:rsidRDefault="00A30B56" w:rsidP="00A30B56">
      <w:r w:rsidRPr="00A30B56">
        <w:rPr>
          <w:b/>
          <w:bCs/>
        </w:rPr>
        <w:t>· Collaboration and Consultation:</w:t>
      </w:r>
    </w:p>
    <w:p w14:paraId="4F3080C2" w14:textId="77777777" w:rsidR="00A30B56" w:rsidRPr="00A30B56" w:rsidRDefault="00A30B56" w:rsidP="00A30B56">
      <w:r w:rsidRPr="00A30B56">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14:paraId="12C872EA" w14:textId="77777777" w:rsidR="00A30B56" w:rsidRPr="00A30B56" w:rsidRDefault="00A30B56" w:rsidP="00A30B56">
      <w:r w:rsidRPr="00A30B56">
        <w:rPr>
          <w:b/>
          <w:bCs/>
        </w:rPr>
        <w:t>· Critical Thinking and Originality:</w:t>
      </w:r>
    </w:p>
    <w:p w14:paraId="2EED25B8" w14:textId="77777777" w:rsidR="00A30B56" w:rsidRPr="00A30B56" w:rsidRDefault="00A30B56" w:rsidP="00A30B56">
      <w:r w:rsidRPr="00A30B56">
        <w:t>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student’s learning experience apart from outside influence and offers the student the opportunity to refine their unique, individual voice through academic discourse with other students and faculty.</w:t>
      </w:r>
    </w:p>
    <w:p w14:paraId="5ACCCBD9" w14:textId="77777777" w:rsidR="00A30B56" w:rsidRPr="00A30B56" w:rsidRDefault="00A30B56" w:rsidP="00A30B56">
      <w:r w:rsidRPr="00A30B56">
        <w:rPr>
          <w:b/>
          <w:bCs/>
        </w:rPr>
        <w:t>· Ethical Use and Bias Awareness:</w:t>
      </w:r>
    </w:p>
    <w:p w14:paraId="7DB53306" w14:textId="77777777" w:rsidR="00A30B56" w:rsidRPr="00A30B56" w:rsidRDefault="00A30B56" w:rsidP="00A30B56">
      <w:r w:rsidRPr="00A30B56">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14:paraId="2B735C4D" w14:textId="77777777" w:rsidR="00A30B56" w:rsidRPr="00A30B56" w:rsidRDefault="00A30B56" w:rsidP="00A30B56">
      <w:r w:rsidRPr="00A30B56">
        <w:rPr>
          <w:b/>
          <w:bCs/>
        </w:rPr>
        <w:t>· Responsible Engagement:</w:t>
      </w:r>
    </w:p>
    <w:p w14:paraId="03A8B7D7" w14:textId="77777777" w:rsidR="00A30B56" w:rsidRPr="00A30B56" w:rsidRDefault="00A30B56" w:rsidP="00A30B56">
      <w:r w:rsidRPr="00A30B56">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14:paraId="7AA1599E" w14:textId="77777777" w:rsidR="00A30B56" w:rsidRPr="00A30B56" w:rsidRDefault="00A30B56" w:rsidP="00A30B56">
      <w:r w:rsidRPr="00A30B56">
        <w:rPr>
          <w:b/>
          <w:bCs/>
        </w:rPr>
        <w:t>· Compliance with South Plains College Policies:</w:t>
      </w:r>
    </w:p>
    <w:p w14:paraId="1AF7EA2D" w14:textId="77777777" w:rsidR="00A30B56" w:rsidRPr="00A30B56" w:rsidRDefault="00A30B56" w:rsidP="00A30B56">
      <w:r w:rsidRPr="00A30B56">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14:paraId="33DF89DA" w14:textId="77777777" w:rsidR="00A30B56" w:rsidRPr="00A30B56" w:rsidRDefault="00A30B56" w:rsidP="00A30B56">
      <w:r w:rsidRPr="00A30B56">
        <w:t>· Remember, AI can be a tool to support your learning in certain courses and assignments, but it cannot replace the critical thinking, creativity, and independent work that are integral to your overall academic growth.</w:t>
      </w:r>
    </w:p>
    <w:p w14:paraId="682F4A08" w14:textId="6ED0BE29" w:rsidR="00774353" w:rsidRDefault="00774353" w:rsidP="00EA0756"/>
    <w:sectPr w:rsidR="00774353" w:rsidSect="009D4C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407F0"/>
    <w:multiLevelType w:val="multilevel"/>
    <w:tmpl w:val="5B60FA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E1F0F"/>
    <w:multiLevelType w:val="multilevel"/>
    <w:tmpl w:val="7B0C0E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432C44"/>
    <w:multiLevelType w:val="multilevel"/>
    <w:tmpl w:val="CF3E3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5B2B50"/>
    <w:multiLevelType w:val="multilevel"/>
    <w:tmpl w:val="CBDC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56"/>
    <w:rsid w:val="002F3265"/>
    <w:rsid w:val="005400C1"/>
    <w:rsid w:val="005B0391"/>
    <w:rsid w:val="006E1A40"/>
    <w:rsid w:val="00774353"/>
    <w:rsid w:val="00884D0F"/>
    <w:rsid w:val="008F0E56"/>
    <w:rsid w:val="00982629"/>
    <w:rsid w:val="009D4C98"/>
    <w:rsid w:val="00A30B56"/>
    <w:rsid w:val="00C92D5C"/>
    <w:rsid w:val="00EA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C50E"/>
  <w15:chartTrackingRefBased/>
  <w15:docId w15:val="{60305AFF-517B-4D2D-A036-91BE6A57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3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0B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35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74353"/>
    <w:rPr>
      <w:color w:val="0563C1" w:themeColor="hyperlink"/>
      <w:u w:val="single"/>
    </w:rPr>
  </w:style>
  <w:style w:type="character" w:styleId="UnresolvedMention">
    <w:name w:val="Unresolved Mention"/>
    <w:basedOn w:val="DefaultParagraphFont"/>
    <w:uiPriority w:val="99"/>
    <w:semiHidden/>
    <w:unhideWhenUsed/>
    <w:rsid w:val="00774353"/>
    <w:rPr>
      <w:color w:val="605E5C"/>
      <w:shd w:val="clear" w:color="auto" w:fill="E1DFDD"/>
    </w:rPr>
  </w:style>
  <w:style w:type="character" w:customStyle="1" w:styleId="Heading3Char">
    <w:name w:val="Heading 3 Char"/>
    <w:basedOn w:val="DefaultParagraphFont"/>
    <w:link w:val="Heading3"/>
    <w:uiPriority w:val="9"/>
    <w:semiHidden/>
    <w:rsid w:val="00A30B5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25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maxient.com/reportingform.php?SouthPlains&amp;layout_id=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cirilo@southplains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m.maxient.com/reportingform.php?SouthPlains&amp;layout_id=40" TargetMode="External"/><Relationship Id="rId11" Type="http://schemas.openxmlformats.org/officeDocument/2006/relationships/hyperlink" Target="mailto:dedens@southplainscollege.edu" TargetMode="External"/><Relationship Id="rId5" Type="http://schemas.openxmlformats.org/officeDocument/2006/relationships/hyperlink" Target="http://www.openstax.org" TargetMode="External"/><Relationship Id="rId10" Type="http://schemas.openxmlformats.org/officeDocument/2006/relationships/hyperlink" Target="mailto:dedens@southplainscollege.edu" TargetMode="External"/><Relationship Id="rId4" Type="http://schemas.openxmlformats.org/officeDocument/2006/relationships/webSettings" Target="webSettings.xml"/><Relationship Id="rId9" Type="http://schemas.openxmlformats.org/officeDocument/2006/relationships/hyperlink" Target="http://www.southplainscollege.edu/campuscar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Jeremy J</dc:creator>
  <cp:keywords/>
  <dc:description/>
  <cp:lastModifiedBy>Nicholson, Jeremy J</cp:lastModifiedBy>
  <cp:revision>3</cp:revision>
  <cp:lastPrinted>2023-01-19T21:03:00Z</cp:lastPrinted>
  <dcterms:created xsi:type="dcterms:W3CDTF">2023-01-19T20:58:00Z</dcterms:created>
  <dcterms:modified xsi:type="dcterms:W3CDTF">2024-01-10T18:53:00Z</dcterms:modified>
</cp:coreProperties>
</file>